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B73" w14:textId="77777777" w:rsidR="00CA1D92" w:rsidRDefault="00991B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2022/2023</w:t>
      </w:r>
    </w:p>
    <w:p w14:paraId="6BF98810" w14:textId="77777777" w:rsidR="00CA1D92" w:rsidRDefault="00991B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 OSSERVAZIONE n°………   A CURA DEL DOCENTE NEOASSUNTO</w:t>
      </w:r>
    </w:p>
    <w:p w14:paraId="5EE5AD1F" w14:textId="77777777" w:rsidR="00CA1D92" w:rsidRDefault="00CA1D92">
      <w:pPr>
        <w:spacing w:after="0" w:line="240" w:lineRule="auto"/>
        <w:jc w:val="center"/>
        <w:rPr>
          <w:b/>
          <w:sz w:val="24"/>
          <w:szCs w:val="24"/>
        </w:rPr>
      </w:pPr>
    </w:p>
    <w:p w14:paraId="2C2F59E7" w14:textId="77777777" w:rsidR="00CA1D92" w:rsidRDefault="00991B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a"/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9"/>
        <w:gridCol w:w="4195"/>
        <w:gridCol w:w="2858"/>
      </w:tblGrid>
      <w:tr w:rsidR="00CA1D92" w14:paraId="4F25E2D4" w14:textId="77777777">
        <w:tc>
          <w:tcPr>
            <w:tcW w:w="2899" w:type="dxa"/>
            <w:shd w:val="clear" w:color="auto" w:fill="DAEEF3"/>
          </w:tcPr>
          <w:p w14:paraId="2F98AC04" w14:textId="77777777" w:rsidR="00CA1D92" w:rsidRDefault="00991B8D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195" w:type="dxa"/>
            <w:shd w:val="clear" w:color="auto" w:fill="DAEEF3"/>
          </w:tcPr>
          <w:p w14:paraId="0F0BD8AB" w14:textId="77777777" w:rsidR="00CA1D92" w:rsidRDefault="00991B8D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858" w:type="dxa"/>
            <w:shd w:val="clear" w:color="auto" w:fill="DAEEF3"/>
          </w:tcPr>
          <w:p w14:paraId="5483C8F9" w14:textId="77777777" w:rsidR="00CA1D92" w:rsidRDefault="00991B8D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14:paraId="5EC1E2C7" w14:textId="77777777" w:rsidR="00CA1D92" w:rsidRDefault="00CA1D92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CA1D92" w14:paraId="60C4F4C7" w14:textId="77777777">
        <w:tc>
          <w:tcPr>
            <w:tcW w:w="2899" w:type="dxa"/>
            <w:vMerge w:val="restart"/>
            <w:shd w:val="clear" w:color="auto" w:fill="auto"/>
          </w:tcPr>
          <w:p w14:paraId="7B7BC67D" w14:textId="77777777" w:rsidR="00CA1D92" w:rsidRDefault="00991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PROGETTAZIONE</w:t>
            </w:r>
          </w:p>
        </w:tc>
        <w:tc>
          <w:tcPr>
            <w:tcW w:w="4195" w:type="dxa"/>
            <w:shd w:val="clear" w:color="auto" w:fill="auto"/>
          </w:tcPr>
          <w:p w14:paraId="567AA3B1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858" w:type="dxa"/>
            <w:shd w:val="clear" w:color="auto" w:fill="auto"/>
          </w:tcPr>
          <w:p w14:paraId="39E6A7ED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6C6DC61" w14:textId="77777777">
        <w:tc>
          <w:tcPr>
            <w:tcW w:w="2899" w:type="dxa"/>
            <w:vMerge/>
            <w:shd w:val="clear" w:color="auto" w:fill="auto"/>
          </w:tcPr>
          <w:p w14:paraId="7EEF73A5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43347CB9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 state predefinite le fasi dell’incontro e le modalità organizzative?</w:t>
            </w:r>
          </w:p>
        </w:tc>
        <w:tc>
          <w:tcPr>
            <w:tcW w:w="2858" w:type="dxa"/>
            <w:shd w:val="clear" w:color="auto" w:fill="auto"/>
          </w:tcPr>
          <w:p w14:paraId="4FA1A1B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1B526BC0" w14:textId="77777777">
        <w:tc>
          <w:tcPr>
            <w:tcW w:w="2899" w:type="dxa"/>
            <w:vMerge/>
            <w:shd w:val="clear" w:color="auto" w:fill="auto"/>
          </w:tcPr>
          <w:p w14:paraId="16012D5D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4635FE22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858" w:type="dxa"/>
            <w:shd w:val="clear" w:color="auto" w:fill="auto"/>
          </w:tcPr>
          <w:p w14:paraId="206344C8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763E6EFA" w14:textId="77777777">
        <w:tc>
          <w:tcPr>
            <w:tcW w:w="2899" w:type="dxa"/>
            <w:vMerge/>
            <w:shd w:val="clear" w:color="auto" w:fill="auto"/>
          </w:tcPr>
          <w:p w14:paraId="43FC55FA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427B3E9F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contenuti sono stati selezionati preventivamente?</w:t>
            </w:r>
          </w:p>
          <w:p w14:paraId="0D1E3BB2" w14:textId="77777777" w:rsidR="00CA1D92" w:rsidRDefault="00CA1D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5BE4DEA6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63DAEE5F" w14:textId="77777777">
        <w:tc>
          <w:tcPr>
            <w:tcW w:w="2899" w:type="dxa"/>
            <w:vMerge w:val="restart"/>
            <w:shd w:val="clear" w:color="auto" w:fill="auto"/>
          </w:tcPr>
          <w:p w14:paraId="54346381" w14:textId="77777777" w:rsidR="00CA1D92" w:rsidRDefault="00991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REALIZZAZIONE</w:t>
            </w:r>
          </w:p>
        </w:tc>
        <w:tc>
          <w:tcPr>
            <w:tcW w:w="4195" w:type="dxa"/>
            <w:shd w:val="clear" w:color="auto" w:fill="auto"/>
          </w:tcPr>
          <w:p w14:paraId="78DA4146" w14:textId="77777777" w:rsidR="00CA1D92" w:rsidRDefault="00991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 è stato introdotto l’argomento?</w:t>
            </w:r>
          </w:p>
        </w:tc>
        <w:tc>
          <w:tcPr>
            <w:tcW w:w="2858" w:type="dxa"/>
            <w:shd w:val="clear" w:color="auto" w:fill="auto"/>
          </w:tcPr>
          <w:p w14:paraId="68070C78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7176431D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0F9A27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F79DBFC" w14:textId="77777777">
        <w:tc>
          <w:tcPr>
            <w:tcW w:w="2899" w:type="dxa"/>
            <w:vMerge/>
            <w:shd w:val="clear" w:color="auto" w:fill="auto"/>
          </w:tcPr>
          <w:p w14:paraId="60F79A5C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15E9B230" w14:textId="77777777" w:rsidR="00CA1D92" w:rsidRDefault="00991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858" w:type="dxa"/>
            <w:shd w:val="clear" w:color="auto" w:fill="auto"/>
          </w:tcPr>
          <w:p w14:paraId="41658B18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F95DF46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3A36C2D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7B23D3B5" w14:textId="77777777">
        <w:tc>
          <w:tcPr>
            <w:tcW w:w="2899" w:type="dxa"/>
            <w:vMerge/>
            <w:shd w:val="clear" w:color="auto" w:fill="auto"/>
          </w:tcPr>
          <w:p w14:paraId="50F8F9A9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A8E9B30" w14:textId="77777777" w:rsidR="00CA1D92" w:rsidRDefault="00991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 metodi /strategie sono adottati?  </w:t>
            </w:r>
          </w:p>
          <w:p w14:paraId="4BE475A0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1681584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16AD5B71" w14:textId="77777777">
        <w:tc>
          <w:tcPr>
            <w:tcW w:w="2899" w:type="dxa"/>
            <w:vMerge/>
            <w:shd w:val="clear" w:color="auto" w:fill="auto"/>
          </w:tcPr>
          <w:p w14:paraId="287DD100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DC7A56B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docente adotta modalità individualizzate?</w:t>
            </w:r>
          </w:p>
          <w:p w14:paraId="6F21F174" w14:textId="77777777" w:rsidR="00CA1D92" w:rsidRDefault="00CA1D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0438EB73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18C122CB" w14:textId="77777777">
        <w:tc>
          <w:tcPr>
            <w:tcW w:w="2899" w:type="dxa"/>
            <w:vMerge/>
            <w:shd w:val="clear" w:color="auto" w:fill="auto"/>
          </w:tcPr>
          <w:p w14:paraId="1399CE87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0E94C7AB" w14:textId="77777777" w:rsidR="00CA1D92" w:rsidRDefault="00991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 strumenti multimediali, digitali sono utilizzati?</w:t>
            </w:r>
          </w:p>
          <w:p w14:paraId="7CBCAE8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6D8169B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4BB2BBA" w14:textId="77777777">
        <w:tc>
          <w:tcPr>
            <w:tcW w:w="2899" w:type="dxa"/>
            <w:vMerge/>
            <w:shd w:val="clear" w:color="auto" w:fill="auto"/>
          </w:tcPr>
          <w:p w14:paraId="446077B9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43DDD3F7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 materiali sono impiegati?</w:t>
            </w:r>
          </w:p>
          <w:p w14:paraId="301989D1" w14:textId="77777777" w:rsidR="00CA1D92" w:rsidRDefault="00CA1D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5EC8DDA8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5AEC61DA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972D0A5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413068FC" w14:textId="77777777">
        <w:tc>
          <w:tcPr>
            <w:tcW w:w="2899" w:type="dxa"/>
            <w:vMerge/>
            <w:shd w:val="clear" w:color="auto" w:fill="auto"/>
          </w:tcPr>
          <w:p w14:paraId="1B89339F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98E2550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 si realizza l’organizzazione dello spazio- aula o dell’ambiente virtuale?</w:t>
            </w:r>
          </w:p>
          <w:p w14:paraId="5D3A6400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241B2A3F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7ADFDCCE" w14:textId="77777777">
        <w:tc>
          <w:tcPr>
            <w:tcW w:w="2899" w:type="dxa"/>
            <w:vMerge/>
            <w:shd w:val="clear" w:color="auto" w:fill="auto"/>
          </w:tcPr>
          <w:p w14:paraId="79386AED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046B0F12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docente evidenzia attenzione per le differenze? </w:t>
            </w:r>
          </w:p>
        </w:tc>
        <w:tc>
          <w:tcPr>
            <w:tcW w:w="2858" w:type="dxa"/>
            <w:shd w:val="clear" w:color="auto" w:fill="auto"/>
          </w:tcPr>
          <w:p w14:paraId="1A2DDA8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C24BD8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58882AD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2F887070" w14:textId="77777777">
        <w:tc>
          <w:tcPr>
            <w:tcW w:w="2899" w:type="dxa"/>
            <w:vMerge w:val="restart"/>
            <w:shd w:val="clear" w:color="auto" w:fill="auto"/>
          </w:tcPr>
          <w:p w14:paraId="7926CA36" w14:textId="77777777" w:rsidR="00CA1D92" w:rsidRDefault="00991B8D">
            <w:pPr>
              <w:rPr>
                <w:b/>
              </w:rPr>
            </w:pPr>
            <w:r>
              <w:rPr>
                <w:b/>
              </w:rPr>
              <w:t>INTERAZIONE E FEEDBACK</w:t>
            </w:r>
          </w:p>
        </w:tc>
        <w:tc>
          <w:tcPr>
            <w:tcW w:w="4195" w:type="dxa"/>
            <w:shd w:val="clear" w:color="auto" w:fill="auto"/>
          </w:tcPr>
          <w:p w14:paraId="602871BA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858" w:type="dxa"/>
            <w:shd w:val="clear" w:color="auto" w:fill="auto"/>
          </w:tcPr>
          <w:p w14:paraId="0A9FCD02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7080C00D" w14:textId="77777777">
        <w:tc>
          <w:tcPr>
            <w:tcW w:w="2899" w:type="dxa"/>
            <w:vMerge/>
            <w:shd w:val="clear" w:color="auto" w:fill="auto"/>
          </w:tcPr>
          <w:p w14:paraId="204E40B2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514B57E" w14:textId="77777777" w:rsidR="00CA1D92" w:rsidRDefault="00991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 un clima emotivamente coinvolgente?</w:t>
            </w:r>
          </w:p>
        </w:tc>
        <w:tc>
          <w:tcPr>
            <w:tcW w:w="2858" w:type="dxa"/>
            <w:shd w:val="clear" w:color="auto" w:fill="auto"/>
          </w:tcPr>
          <w:p w14:paraId="368391E5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28EF82EF" w14:textId="77777777">
        <w:tc>
          <w:tcPr>
            <w:tcW w:w="2899" w:type="dxa"/>
            <w:vMerge/>
            <w:shd w:val="clear" w:color="auto" w:fill="auto"/>
          </w:tcPr>
          <w:p w14:paraId="1654A5F7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486FB64B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858" w:type="dxa"/>
            <w:shd w:val="clear" w:color="auto" w:fill="auto"/>
          </w:tcPr>
          <w:p w14:paraId="00B1329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31466976" w14:textId="77777777">
        <w:tc>
          <w:tcPr>
            <w:tcW w:w="2899" w:type="dxa"/>
            <w:vMerge/>
            <w:shd w:val="clear" w:color="auto" w:fill="auto"/>
          </w:tcPr>
          <w:p w14:paraId="077ED2C3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276829D8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Risponde a bisogni specifici?</w:t>
            </w:r>
          </w:p>
          <w:p w14:paraId="6219F8A1" w14:textId="77777777" w:rsidR="00CA1D92" w:rsidRDefault="00CA1D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14:paraId="196420A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5163D4DB" w14:textId="77777777">
        <w:tc>
          <w:tcPr>
            <w:tcW w:w="2899" w:type="dxa"/>
            <w:vMerge/>
            <w:shd w:val="clear" w:color="auto" w:fill="auto"/>
          </w:tcPr>
          <w:p w14:paraId="75489AD2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D686B03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858" w:type="dxa"/>
            <w:shd w:val="clear" w:color="auto" w:fill="auto"/>
          </w:tcPr>
          <w:p w14:paraId="29DE54B1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6D68C087" w14:textId="77777777">
        <w:tc>
          <w:tcPr>
            <w:tcW w:w="2899" w:type="dxa"/>
            <w:vMerge/>
            <w:shd w:val="clear" w:color="auto" w:fill="auto"/>
          </w:tcPr>
          <w:p w14:paraId="7DE9A521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0770DF73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 alunni partecipano attivamente?</w:t>
            </w:r>
          </w:p>
        </w:tc>
        <w:tc>
          <w:tcPr>
            <w:tcW w:w="2858" w:type="dxa"/>
            <w:shd w:val="clear" w:color="auto" w:fill="auto"/>
          </w:tcPr>
          <w:p w14:paraId="1038E70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72034CA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03A1B350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1DAD600" w14:textId="77777777">
        <w:tc>
          <w:tcPr>
            <w:tcW w:w="2899" w:type="dxa"/>
            <w:vMerge/>
            <w:shd w:val="clear" w:color="auto" w:fill="auto"/>
          </w:tcPr>
          <w:p w14:paraId="66AEEB49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5F852D41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 proposti momenti di scambio tra alunni?</w:t>
            </w:r>
          </w:p>
        </w:tc>
        <w:tc>
          <w:tcPr>
            <w:tcW w:w="2858" w:type="dxa"/>
            <w:shd w:val="clear" w:color="auto" w:fill="auto"/>
          </w:tcPr>
          <w:p w14:paraId="1325F95F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2DC746C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4E6B34F1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1C5F21E7" w14:textId="77777777">
        <w:tc>
          <w:tcPr>
            <w:tcW w:w="2899" w:type="dxa"/>
            <w:vMerge w:val="restart"/>
            <w:shd w:val="clear" w:color="auto" w:fill="auto"/>
          </w:tcPr>
          <w:p w14:paraId="43506650" w14:textId="77777777" w:rsidR="00CA1D92" w:rsidRDefault="00991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 E DOCUMENTAZIONE</w:t>
            </w:r>
          </w:p>
        </w:tc>
        <w:tc>
          <w:tcPr>
            <w:tcW w:w="4195" w:type="dxa"/>
            <w:shd w:val="clear" w:color="auto" w:fill="auto"/>
          </w:tcPr>
          <w:p w14:paraId="7E71DA43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tempi sono stati rispettati?</w:t>
            </w:r>
          </w:p>
        </w:tc>
        <w:tc>
          <w:tcPr>
            <w:tcW w:w="2858" w:type="dxa"/>
            <w:shd w:val="clear" w:color="auto" w:fill="auto"/>
          </w:tcPr>
          <w:p w14:paraId="70CF2CF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56FC8D2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1BF8BB3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550DC63" w14:textId="77777777">
        <w:tc>
          <w:tcPr>
            <w:tcW w:w="2899" w:type="dxa"/>
            <w:vMerge/>
            <w:shd w:val="clear" w:color="auto" w:fill="auto"/>
          </w:tcPr>
          <w:p w14:paraId="08A46686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25FDE0B9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tempi sono stati completamente utilizzati?</w:t>
            </w:r>
          </w:p>
        </w:tc>
        <w:tc>
          <w:tcPr>
            <w:tcW w:w="2858" w:type="dxa"/>
            <w:shd w:val="clear" w:color="auto" w:fill="auto"/>
          </w:tcPr>
          <w:p w14:paraId="17A2DBF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5DDD8CDD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1771D6F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3B101F1C" w14:textId="77777777">
        <w:tc>
          <w:tcPr>
            <w:tcW w:w="2899" w:type="dxa"/>
            <w:vMerge/>
            <w:shd w:val="clear" w:color="auto" w:fill="auto"/>
          </w:tcPr>
          <w:p w14:paraId="0A2371D9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0CD347EF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 emerse difficoltà operative?</w:t>
            </w:r>
          </w:p>
        </w:tc>
        <w:tc>
          <w:tcPr>
            <w:tcW w:w="2858" w:type="dxa"/>
            <w:shd w:val="clear" w:color="auto" w:fill="auto"/>
          </w:tcPr>
          <w:p w14:paraId="207B54D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672C513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BFF453D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3D6706AC" w14:textId="77777777">
        <w:tc>
          <w:tcPr>
            <w:tcW w:w="2899" w:type="dxa"/>
            <w:vMerge/>
            <w:shd w:val="clear" w:color="auto" w:fill="auto"/>
          </w:tcPr>
          <w:p w14:paraId="74864904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5EAC021B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858" w:type="dxa"/>
            <w:shd w:val="clear" w:color="auto" w:fill="auto"/>
          </w:tcPr>
          <w:p w14:paraId="07D9B621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462CCE2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FEE8B69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3CA7E13F" w14:textId="77777777">
        <w:tc>
          <w:tcPr>
            <w:tcW w:w="2899" w:type="dxa"/>
            <w:vMerge/>
            <w:shd w:val="clear" w:color="auto" w:fill="auto"/>
          </w:tcPr>
          <w:p w14:paraId="3477D1EC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73BD119D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858" w:type="dxa"/>
            <w:shd w:val="clear" w:color="auto" w:fill="auto"/>
          </w:tcPr>
          <w:p w14:paraId="3759ADCB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066D2508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2432670B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5D4C361" w14:textId="77777777">
        <w:tc>
          <w:tcPr>
            <w:tcW w:w="2899" w:type="dxa"/>
            <w:vMerge/>
            <w:shd w:val="clear" w:color="auto" w:fill="auto"/>
          </w:tcPr>
          <w:p w14:paraId="0F78F5F9" w14:textId="77777777" w:rsidR="00CA1D92" w:rsidRDefault="00CA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2E80FAE5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858" w:type="dxa"/>
            <w:shd w:val="clear" w:color="auto" w:fill="auto"/>
          </w:tcPr>
          <w:p w14:paraId="2525E7D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3A3B722E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1598111A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70CF3DD2" w14:textId="77777777">
        <w:tc>
          <w:tcPr>
            <w:tcW w:w="9952" w:type="dxa"/>
            <w:gridSpan w:val="3"/>
            <w:shd w:val="clear" w:color="auto" w:fill="auto"/>
          </w:tcPr>
          <w:p w14:paraId="4E5804CE" w14:textId="77777777" w:rsidR="00CA1D92" w:rsidRDefault="00991B8D">
            <w:pPr>
              <w:spacing w:after="0" w:line="240" w:lineRule="auto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ELEMENTI DI QUALITÀ RISCONTRATI</w:t>
            </w:r>
          </w:p>
          <w:p w14:paraId="21BD1EE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  <w:p w14:paraId="6F56D250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382292D0" w14:textId="77777777">
        <w:tc>
          <w:tcPr>
            <w:tcW w:w="9952" w:type="dxa"/>
            <w:gridSpan w:val="3"/>
            <w:shd w:val="clear" w:color="auto" w:fill="auto"/>
          </w:tcPr>
          <w:p w14:paraId="59839DBE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DOMANDE DA PORRE</w:t>
            </w:r>
          </w:p>
          <w:p w14:paraId="294776FD" w14:textId="77777777" w:rsidR="00CA1D92" w:rsidRDefault="00CA1D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5AC9024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1D92" w14:paraId="0F9748BF" w14:textId="77777777">
        <w:tc>
          <w:tcPr>
            <w:tcW w:w="9952" w:type="dxa"/>
            <w:gridSpan w:val="3"/>
            <w:shd w:val="clear" w:color="auto" w:fill="auto"/>
          </w:tcPr>
          <w:p w14:paraId="21671852" w14:textId="77777777" w:rsidR="00CA1D92" w:rsidRDefault="00991B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ELEMENTI DI AUTOVALUTAZIONE</w:t>
            </w:r>
          </w:p>
          <w:p w14:paraId="0B1CC4B4" w14:textId="77777777" w:rsidR="00CA1D92" w:rsidRDefault="00CA1D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B2E8BB" w14:textId="77777777" w:rsidR="00CA1D92" w:rsidRDefault="00CA1D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9CE6FB3" w14:textId="77777777" w:rsidR="00CA1D92" w:rsidRDefault="00CA1D92"/>
    <w:p w14:paraId="3F9FF53A" w14:textId="77777777" w:rsidR="00CA1D92" w:rsidRDefault="00991B8D">
      <w:pPr>
        <w:tabs>
          <w:tab w:val="left" w:pos="6966"/>
        </w:tabs>
      </w:pPr>
      <w:r>
        <w:tab/>
        <w:t>Il docente neoassunto</w:t>
      </w:r>
    </w:p>
    <w:sectPr w:rsidR="00CA1D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0A93" w14:textId="77777777" w:rsidR="00000000" w:rsidRDefault="00991B8D">
      <w:pPr>
        <w:spacing w:after="0" w:line="240" w:lineRule="auto"/>
      </w:pPr>
      <w:r>
        <w:separator/>
      </w:r>
    </w:p>
  </w:endnote>
  <w:endnote w:type="continuationSeparator" w:id="0">
    <w:p w14:paraId="5646A8D9" w14:textId="77777777" w:rsidR="00000000" w:rsidRDefault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873C" w14:textId="77777777" w:rsidR="00CA1D92" w:rsidRDefault="00991B8D">
    <w:pP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N.B. Il presente modello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non è in alcun modo vincolante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per le istituzioni scolastiche che potranno anche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contestualizzarlo e adattarlo ad esigenze specifiche.</w:t>
    </w:r>
  </w:p>
  <w:p w14:paraId="72D8BE71" w14:textId="77777777" w:rsidR="00CA1D92" w:rsidRDefault="00CA1D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8BAE" w14:textId="77777777" w:rsidR="00000000" w:rsidRDefault="00991B8D">
      <w:pPr>
        <w:spacing w:after="0" w:line="240" w:lineRule="auto"/>
      </w:pPr>
      <w:r>
        <w:separator/>
      </w:r>
    </w:p>
  </w:footnote>
  <w:footnote w:type="continuationSeparator" w:id="0">
    <w:p w14:paraId="0BD82E39" w14:textId="77777777" w:rsidR="00000000" w:rsidRDefault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4C07" w14:textId="77777777" w:rsidR="00CA1D92" w:rsidRDefault="00991B8D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14:paraId="07DDB3D7" w14:textId="77777777" w:rsidR="00CA1D92" w:rsidRDefault="00991B8D">
    <w:pPr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5F48E5FE" w14:textId="77777777" w:rsidR="00CA1D92" w:rsidRDefault="00991B8D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 </w:t>
    </w:r>
    <w:r>
      <w:rPr>
        <w:b/>
        <w:noProof/>
        <w:sz w:val="24"/>
        <w:szCs w:val="24"/>
      </w:rPr>
      <w:drawing>
        <wp:inline distT="0" distB="0" distL="0" distR="0" wp14:anchorId="3CD98EB8" wp14:editId="01450B14">
          <wp:extent cx="449580" cy="396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3D4D"/>
    <w:multiLevelType w:val="multilevel"/>
    <w:tmpl w:val="0D0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2"/>
    <w:rsid w:val="00991B8D"/>
    <w:rsid w:val="00C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2F07"/>
  <w15:docId w15:val="{EB9A3BB3-705F-4E64-92B1-1D7E1E1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2023-02-19T11:14:00Z</dcterms:created>
  <dcterms:modified xsi:type="dcterms:W3CDTF">2023-02-19T11:14:00Z</dcterms:modified>
</cp:coreProperties>
</file>